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2"/>
        <w:bidi w:val="0"/>
      </w:pPr>
      <w:r>
        <w:rPr>
          <w:rtl w:val="0"/>
        </w:rPr>
        <w:t xml:space="preserve">Toilet Fear  </w:t>
      </w:r>
    </w:p>
    <w:p>
      <w:pPr>
        <w:pStyle w:val="Heading 2"/>
        <w:bidi w:val="0"/>
      </w:pPr>
      <w:r>
        <w:rPr>
          <w:rtl w:val="0"/>
        </w:rPr>
        <w:t>By Jane Clack</w:t>
      </w:r>
    </w:p>
    <w:p>
      <w:pPr>
        <w:pStyle w:val="Body"/>
        <w:bidi w:val="0"/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I confess that I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 xml:space="preserve">m scared of my lavatory, 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Though to some it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 xml:space="preserve">s an inner sanctuary, 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My worry is that I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 xml:space="preserve">ll fall right down that hole, 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Or become tied up in all that toilet roll. 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Mum says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you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re silly, there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s nothing to fear,</w:t>
      </w:r>
      <w:r>
        <w:rPr>
          <w:sz w:val="28"/>
          <w:szCs w:val="28"/>
          <w:rtl w:val="0"/>
          <w:lang w:val="en-US"/>
        </w:rPr>
        <w:t>”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And tries to give my pounding heart cheer,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She tries to encourage as best as she can, 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But I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m still quite certain I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 xml:space="preserve">ll fall down the pan! 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To my Dad, the loo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 xml:space="preserve">s like a nice comfy throne, 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And he spends hours and hours there all alone, 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He finds my phobia distinctly odd, 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And tells me I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m just a silly sod!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Does an evil monster live down the bowl? 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Maybe it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s a troll who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 xml:space="preserve">ll gobble me whole? 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This weighty issue is taking its toll, 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I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 xml:space="preserve">ve been told to </w:t>
      </w:r>
      <w:r>
        <w:rPr>
          <w:sz w:val="28"/>
          <w:szCs w:val="28"/>
          <w:rtl w:val="0"/>
          <w:lang w:val="en-US"/>
        </w:rPr>
        <w:t>“</w:t>
      </w:r>
      <w:r>
        <w:rPr>
          <w:i w:val="1"/>
          <w:iCs w:val="1"/>
          <w:sz w:val="28"/>
          <w:szCs w:val="28"/>
          <w:rtl w:val="0"/>
          <w:lang w:val="en-US"/>
        </w:rPr>
        <w:t>sort it, or heads will roll</w:t>
      </w:r>
      <w:r>
        <w:rPr>
          <w:sz w:val="28"/>
          <w:szCs w:val="28"/>
          <w:rtl w:val="0"/>
          <w:lang w:val="en-US"/>
        </w:rPr>
        <w:t>!</w:t>
      </w:r>
      <w:r>
        <w:rPr>
          <w:sz w:val="28"/>
          <w:szCs w:val="28"/>
          <w:rtl w:val="0"/>
          <w:lang w:val="en-US"/>
        </w:rPr>
        <w:t xml:space="preserve">” </w:t>
      </w:r>
    </w:p>
    <w:p>
      <w:pPr>
        <w:pStyle w:val="Body"/>
      </w:pPr>
      <w:r>
        <w:rPr>
          <w:sz w:val="28"/>
          <w:szCs w:val="28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ing 2">
    <w:name w:val="Heading 2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